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Food Industry Research and Development Center</w:t>
      </w:r>
    </w:p>
    <w:p w14:paraId="36606DEE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Faculty</w:t>
      </w:r>
      <w:r w:rsidRPr="001B6194">
        <w:rPr>
          <w:sz w:val="24"/>
          <w:szCs w:val="24"/>
        </w:rPr>
        <w:t xml:space="preserve"> of Food Industry</w:t>
      </w:r>
      <w:r>
        <w:rPr>
          <w:sz w:val="24"/>
          <w:szCs w:val="24"/>
        </w:rPr>
        <w:t>,</w:t>
      </w:r>
      <w:r w:rsidRPr="001B6194">
        <w:rPr>
          <w:sz w:val="24"/>
          <w:szCs w:val="24"/>
        </w:rPr>
        <w:t xml:space="preserve"> KMIT</w:t>
      </w:r>
      <w:r>
        <w:rPr>
          <w:sz w:val="24"/>
          <w:szCs w:val="24"/>
          <w:cs/>
        </w:rPr>
        <w:t>’</w:t>
      </w:r>
      <w:r w:rsidRPr="001B6194">
        <w:rPr>
          <w:sz w:val="24"/>
          <w:szCs w:val="24"/>
        </w:rPr>
        <w:t>L</w:t>
      </w:r>
    </w:p>
    <w:p w14:paraId="5CD06843" w14:textId="00577395" w:rsidR="00625220" w:rsidRPr="00CF1569" w:rsidRDefault="00654999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8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proofErr w:type="spellStart"/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  <w:proofErr w:type="spellEnd"/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AC71B6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="004E0B59">
        <w:rPr>
          <w:rFonts w:eastAsia="Calibri"/>
          <w:sz w:val="36"/>
          <w:szCs w:val="36"/>
        </w:rPr>
        <w:t>Service Requ</w:t>
      </w:r>
      <w:r w:rsidR="00A43EAF">
        <w:rPr>
          <w:rFonts w:eastAsia="Calibri"/>
          <w:sz w:val="36"/>
          <w:szCs w:val="36"/>
        </w:rPr>
        <w:t>isition</w:t>
      </w:r>
      <w:r w:rsidR="004E0B59">
        <w:rPr>
          <w:rFonts w:eastAsia="Calibri"/>
          <w:sz w:val="36"/>
          <w:szCs w:val="36"/>
        </w:rPr>
        <w:t xml:space="preserve"> Form </w:t>
      </w:r>
      <w:r w:rsidR="00A43EAF">
        <w:rPr>
          <w:rFonts w:eastAsia="Calibri"/>
          <w:sz w:val="36"/>
          <w:szCs w:val="36"/>
        </w:rPr>
        <w:t xml:space="preserve">for </w:t>
      </w:r>
      <w:r w:rsidR="004E0B59">
        <w:rPr>
          <w:rFonts w:eastAsia="Calibri"/>
          <w:sz w:val="36"/>
          <w:szCs w:val="36"/>
        </w:rPr>
        <w:t>using Scientific Equipment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6DE6DD61" w14:textId="39CB0779" w:rsidR="00C96DAE" w:rsidRPr="00176093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>
        <w:rPr>
          <w:rFonts w:eastAsia="Calibri"/>
          <w:sz w:val="32"/>
          <w:szCs w:val="32"/>
        </w:rPr>
        <w:t>Dear</w:t>
      </w:r>
      <w:r w:rsidR="00C36BE9">
        <w:rPr>
          <w:rFonts w:eastAsia="Calibri"/>
          <w:sz w:val="32"/>
          <w:szCs w:val="32"/>
        </w:rPr>
        <w:t xml:space="preserve"> </w:t>
      </w:r>
      <w:r w:rsidR="00545122">
        <w:rPr>
          <w:rFonts w:eastAsia="Calibri"/>
          <w:sz w:val="32"/>
          <w:szCs w:val="32"/>
        </w:rPr>
        <w:t>Associate Dean in</w:t>
      </w:r>
      <w:r>
        <w:rPr>
          <w:rFonts w:eastAsia="Calibri"/>
          <w:sz w:val="32"/>
          <w:szCs w:val="32"/>
        </w:rPr>
        <w:t xml:space="preserve"> Research and </w:t>
      </w:r>
      <w:r w:rsidR="00CB6FF5">
        <w:rPr>
          <w:rFonts w:eastAsia="Calibri"/>
          <w:sz w:val="32"/>
          <w:szCs w:val="32"/>
        </w:rPr>
        <w:t>Industry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6A57C90" w14:textId="07765025" w:rsidR="00AC71B6" w:rsidRPr="00AC71B6" w:rsidRDefault="00AC71B6" w:rsidP="00BA42E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rPr>
          <w:rFonts w:ascii="TH Sarabun New" w:eastAsia="Calibri" w:hAnsi="TH Sarabun New" w:cs="TH Sarabun New"/>
          <w:sz w:val="16"/>
          <w:szCs w:val="16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="00C96DAE">
        <w:rPr>
          <w:rFonts w:eastAsia="Calibri"/>
          <w:sz w:val="32"/>
          <w:szCs w:val="32"/>
        </w:rPr>
        <w:t>Name</w:t>
      </w:r>
      <w:r w:rsidR="005746E4">
        <w:rPr>
          <w:rFonts w:eastAsia="Calibri"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proofErr w:type="spellStart"/>
      <w:r w:rsidR="00A703B9">
        <w:rPr>
          <w:rFonts w:eastAsia="Calibri"/>
          <w:sz w:val="32"/>
          <w:szCs w:val="32"/>
        </w:rPr>
        <w:t>Analdi</w:t>
      </w:r>
      <w:proofErr w:type="spellEnd"/>
      <w:r w:rsidR="00A703B9">
        <w:rPr>
          <w:rFonts w:eastAsia="Calibri"/>
          <w:sz w:val="32"/>
          <w:szCs w:val="32"/>
        </w:rPr>
        <w:t xml:space="preserve"> </w:t>
      </w:r>
      <w:proofErr w:type="spellStart"/>
      <w:r w:rsidR="00A703B9">
        <w:rPr>
          <w:rFonts w:eastAsia="Calibri"/>
          <w:sz w:val="32"/>
          <w:szCs w:val="32"/>
        </w:rPr>
        <w:t>Farniga</w:t>
      </w:r>
      <w:proofErr w:type="spellEnd"/>
      <w:r w:rsidR="009D08BE">
        <w:rPr>
          <w:rFonts w:eastAsia="Calibri"/>
          <w:sz w:val="32"/>
          <w:szCs w:val="32"/>
        </w:rPr>
        <w:t xml:space="preserve">, </w:t>
      </w:r>
      <w:r w:rsidR="00C96DAE">
        <w:rPr>
          <w:rFonts w:eastAsia="Calibri"/>
          <w:sz w:val="32"/>
          <w:szCs w:val="32"/>
        </w:rPr>
        <w:t>Company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Organization</w:t>
      </w:r>
      <w:r w:rsidR="005746E4">
        <w:rPr>
          <w:rFonts w:eastAsia="Calibri"/>
          <w:sz w:val="32"/>
          <w:szCs w:val="32"/>
        </w:rPr>
        <w:t>:</w:t>
      </w:r>
      <w:r w:rsidR="009D08BE">
        <w:rPr>
          <w:rFonts w:eastAsia="Calibri"/>
          <w:sz w:val="32"/>
          <w:szCs w:val="32"/>
        </w:rPr>
        <w:t xml:space="preserve"> </w:t>
      </w:r>
      <w:r w:rsidR="00A703B9">
        <w:rPr>
          <w:rFonts w:eastAsia="Calibri"/>
          <w:sz w:val="32"/>
          <w:szCs w:val="32"/>
        </w:rPr>
        <w:t>M.Sc.</w:t>
      </w:r>
      <w:r w:rsidR="009D08BE">
        <w:rPr>
          <w:rFonts w:eastAsia="Calibri"/>
          <w:sz w:val="32"/>
          <w:szCs w:val="32"/>
        </w:rPr>
        <w:t xml:space="preserve"> Student of School of Food Industry,</w:t>
      </w:r>
      <w:r w:rsidR="00C96DAE">
        <w:rPr>
          <w:rFonts w:eastAsia="Calibri"/>
          <w:sz w:val="32"/>
          <w:szCs w:val="32"/>
        </w:rPr>
        <w:t xml:space="preserve"> </w:t>
      </w:r>
      <w:r w:rsidR="00BD4BCD">
        <w:rPr>
          <w:rFonts w:eastAsia="Calibri"/>
          <w:sz w:val="32"/>
          <w:szCs w:val="32"/>
        </w:rPr>
        <w:t>Address</w:t>
      </w:r>
      <w:r w:rsidR="005746E4">
        <w:rPr>
          <w:rFonts w:eastAsia="Calibri"/>
          <w:sz w:val="32"/>
          <w:szCs w:val="32"/>
        </w:rPr>
        <w:t>:</w:t>
      </w:r>
      <w:r w:rsidR="00BD4BCD">
        <w:rPr>
          <w:rFonts w:eastAsia="Calibri"/>
          <w:sz w:val="32"/>
          <w:szCs w:val="32"/>
        </w:rPr>
        <w:t xml:space="preserve"> </w:t>
      </w:r>
      <w:r w:rsidR="009D08BE">
        <w:rPr>
          <w:rFonts w:eastAsia="Calibri"/>
          <w:sz w:val="32"/>
          <w:szCs w:val="32"/>
        </w:rPr>
        <w:t xml:space="preserve">Ladkrabang </w:t>
      </w:r>
      <w:proofErr w:type="spellStart"/>
      <w:r w:rsidR="009D08BE">
        <w:rPr>
          <w:rFonts w:eastAsia="Calibri"/>
          <w:sz w:val="32"/>
          <w:szCs w:val="32"/>
        </w:rPr>
        <w:t>Chalongkrung</w:t>
      </w:r>
      <w:proofErr w:type="spellEnd"/>
      <w:r w:rsidR="009D08BE">
        <w:rPr>
          <w:rFonts w:eastAsia="Calibri"/>
          <w:sz w:val="32"/>
          <w:szCs w:val="32"/>
        </w:rPr>
        <w:t xml:space="preserve"> Road </w:t>
      </w:r>
      <w:proofErr w:type="spellStart"/>
      <w:r w:rsidR="009D08BE">
        <w:rPr>
          <w:rFonts w:eastAsia="Calibri"/>
          <w:sz w:val="32"/>
          <w:szCs w:val="32"/>
        </w:rPr>
        <w:t>Soi</w:t>
      </w:r>
      <w:proofErr w:type="spellEnd"/>
      <w:r w:rsidR="009D08BE">
        <w:rPr>
          <w:rFonts w:eastAsia="Calibri"/>
          <w:sz w:val="32"/>
          <w:szCs w:val="32"/>
        </w:rPr>
        <w:t xml:space="preserve"> 31/1, </w:t>
      </w:r>
      <w:r w:rsidR="00C96DAE">
        <w:rPr>
          <w:rFonts w:eastAsia="Calibri"/>
          <w:sz w:val="32"/>
          <w:szCs w:val="32"/>
        </w:rPr>
        <w:t xml:space="preserve">Province </w:t>
      </w:r>
      <w:r w:rsidR="009D08BE">
        <w:rPr>
          <w:rFonts w:eastAsia="Calibri"/>
          <w:sz w:val="32"/>
          <w:szCs w:val="32"/>
        </w:rPr>
        <w:t xml:space="preserve">Bangkok, </w:t>
      </w:r>
      <w:r w:rsidR="00C96DAE">
        <w:rPr>
          <w:rFonts w:eastAsia="Calibri"/>
          <w:sz w:val="32"/>
          <w:szCs w:val="32"/>
        </w:rPr>
        <w:t xml:space="preserve">Postal code </w:t>
      </w:r>
      <w:r w:rsidR="009D08BE" w:rsidRPr="009D08BE">
        <w:rPr>
          <w:rFonts w:eastAsia="Calibri"/>
          <w:sz w:val="32"/>
          <w:szCs w:val="32"/>
        </w:rPr>
        <w:t>10520</w:t>
      </w:r>
      <w:r w:rsidR="009D08BE">
        <w:rPr>
          <w:rFonts w:eastAsia="Calibri"/>
          <w:sz w:val="32"/>
          <w:szCs w:val="32"/>
        </w:rPr>
        <w:t>,</w:t>
      </w:r>
      <w:r w:rsidR="00C96DAE">
        <w:rPr>
          <w:rFonts w:eastAsia="Calibri"/>
          <w:sz w:val="32"/>
          <w:szCs w:val="32"/>
          <w:cs/>
        </w:rPr>
        <w:t xml:space="preserve"> </w:t>
      </w:r>
      <w:r w:rsidR="00C96DAE">
        <w:rPr>
          <w:rFonts w:eastAsia="Calibri"/>
          <w:sz w:val="32"/>
          <w:szCs w:val="32"/>
        </w:rPr>
        <w:t>Phone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Mobile</w:t>
      </w:r>
      <w:r w:rsidR="005746E4">
        <w:rPr>
          <w:rFonts w:eastAsia="Calibri"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055F07">
        <w:rPr>
          <w:rFonts w:eastAsia="Calibri"/>
          <w:sz w:val="32"/>
          <w:szCs w:val="32"/>
        </w:rPr>
        <w:t>0814828990</w:t>
      </w:r>
      <w:r w:rsidR="009D08BE">
        <w:rPr>
          <w:rFonts w:eastAsia="Calibri"/>
          <w:sz w:val="32"/>
          <w:szCs w:val="32"/>
        </w:rPr>
        <w:t>,</w:t>
      </w:r>
      <w:r w:rsidR="00C96DAE" w:rsidRPr="00176093">
        <w:rPr>
          <w:rFonts w:eastAsia="Calibri"/>
          <w:sz w:val="32"/>
          <w:szCs w:val="32"/>
        </w:rPr>
        <w:t xml:space="preserve"> </w:t>
      </w:r>
      <w:r w:rsidR="00BA42EE">
        <w:rPr>
          <w:rFonts w:eastAsia="Calibri"/>
          <w:sz w:val="32"/>
          <w:szCs w:val="32"/>
        </w:rPr>
        <w:t>e</w:t>
      </w:r>
      <w:r w:rsidR="00C96DAE" w:rsidRPr="00176093">
        <w:rPr>
          <w:rFonts w:eastAsia="Calibri"/>
          <w:sz w:val="32"/>
          <w:szCs w:val="32"/>
          <w:cs/>
        </w:rPr>
        <w:t>-</w:t>
      </w:r>
      <w:r w:rsidR="00C96DAE" w:rsidRPr="00176093">
        <w:rPr>
          <w:rFonts w:eastAsia="Calibri"/>
          <w:sz w:val="32"/>
          <w:szCs w:val="32"/>
        </w:rPr>
        <w:t>mail</w:t>
      </w:r>
      <w:r w:rsidR="005746E4">
        <w:rPr>
          <w:rFonts w:eastAsia="Calibri"/>
          <w:sz w:val="32"/>
          <w:szCs w:val="32"/>
        </w:rPr>
        <w:t>:</w:t>
      </w:r>
      <w:r w:rsidR="009D08BE">
        <w:rPr>
          <w:rFonts w:eastAsia="Calibri"/>
          <w:sz w:val="32"/>
          <w:szCs w:val="32"/>
        </w:rPr>
        <w:t xml:space="preserve"> </w:t>
      </w:r>
      <w:hyperlink r:id="rId9" w:history="1">
        <w:r w:rsidR="00055F07" w:rsidRPr="0066146B">
          <w:rPr>
            <w:rStyle w:val="Hyperlink"/>
            <w:rFonts w:eastAsia="Calibri"/>
            <w:sz w:val="32"/>
            <w:szCs w:val="32"/>
          </w:rPr>
          <w:t>64608001@kmitl.ac.th</w:t>
        </w:r>
      </w:hyperlink>
      <w:r w:rsidR="009D08BE">
        <w:rPr>
          <w:rFonts w:eastAsia="Calibri"/>
          <w:sz w:val="32"/>
          <w:szCs w:val="32"/>
        </w:rPr>
        <w:t xml:space="preserve">. </w:t>
      </w:r>
    </w:p>
    <w:p w14:paraId="452F4FC5" w14:textId="3FAB7FD6" w:rsidR="00AC71B6" w:rsidRPr="004513D3" w:rsidRDefault="00AC71B6" w:rsidP="009D08B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513D3">
        <w:rPr>
          <w:rFonts w:eastAsia="Calibri" w:hint="cs"/>
          <w:sz w:val="32"/>
          <w:szCs w:val="32"/>
          <w:cs/>
        </w:rPr>
        <w:t xml:space="preserve">1. </w:t>
      </w:r>
      <w:r w:rsidR="004E0B59" w:rsidRPr="004513D3">
        <w:rPr>
          <w:rFonts w:eastAsia="Calibri" w:hint="cs"/>
          <w:sz w:val="32"/>
          <w:szCs w:val="32"/>
        </w:rPr>
        <w:t>S</w:t>
      </w:r>
      <w:r w:rsidR="00880614" w:rsidRPr="004513D3">
        <w:rPr>
          <w:rFonts w:eastAsia="Calibri" w:hint="cs"/>
          <w:sz w:val="32"/>
          <w:szCs w:val="32"/>
        </w:rPr>
        <w:t>cientific</w:t>
      </w:r>
      <w:r w:rsidR="004E0B59" w:rsidRPr="004513D3">
        <w:rPr>
          <w:rFonts w:eastAsia="Calibri" w:hint="cs"/>
          <w:sz w:val="32"/>
          <w:szCs w:val="32"/>
        </w:rPr>
        <w:t xml:space="preserve"> equipment</w:t>
      </w:r>
      <w:r w:rsidR="009D08BE" w:rsidRPr="004513D3">
        <w:rPr>
          <w:rFonts w:eastAsia="Calibri" w:hint="cs"/>
          <w:sz w:val="32"/>
          <w:szCs w:val="32"/>
        </w:rPr>
        <w:t>:</w:t>
      </w:r>
      <w:r w:rsidR="0012515E" w:rsidRPr="004513D3">
        <w:rPr>
          <w:rFonts w:eastAsia="Calibri" w:hint="cs"/>
          <w:sz w:val="32"/>
          <w:szCs w:val="32"/>
        </w:rPr>
        <w:t xml:space="preserve"> Fourier-transform infrared </w:t>
      </w:r>
      <w:r w:rsidR="00BA42EE">
        <w:rPr>
          <w:rFonts w:eastAsia="Calibri"/>
          <w:sz w:val="32"/>
          <w:szCs w:val="32"/>
        </w:rPr>
        <w:t xml:space="preserve">(FT-IR) </w:t>
      </w:r>
      <w:r w:rsidR="0012515E" w:rsidRPr="004513D3">
        <w:rPr>
          <w:rFonts w:eastAsia="Calibri" w:hint="cs"/>
          <w:sz w:val="32"/>
          <w:szCs w:val="32"/>
        </w:rPr>
        <w:t xml:space="preserve">spectroscopy </w:t>
      </w:r>
    </w:p>
    <w:p w14:paraId="4B11A7F7" w14:textId="46667586" w:rsidR="00AC71B6" w:rsidRPr="004513D3" w:rsidRDefault="00AC71B6" w:rsidP="009D08B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4513D3">
        <w:rPr>
          <w:rFonts w:eastAsia="Calibri" w:hint="cs"/>
          <w:sz w:val="32"/>
          <w:szCs w:val="32"/>
          <w:cs/>
        </w:rPr>
        <w:tab/>
        <w:t xml:space="preserve">2. </w:t>
      </w:r>
      <w:r w:rsidR="004E0B59" w:rsidRPr="004513D3">
        <w:rPr>
          <w:rFonts w:eastAsia="Calibri" w:hint="cs"/>
          <w:sz w:val="32"/>
          <w:szCs w:val="32"/>
        </w:rPr>
        <w:t>Intended Used Services</w:t>
      </w:r>
      <w:r w:rsidR="009D08BE" w:rsidRPr="004513D3">
        <w:rPr>
          <w:rFonts w:eastAsia="Calibri" w:hint="cs"/>
          <w:sz w:val="32"/>
          <w:szCs w:val="32"/>
        </w:rPr>
        <w:t xml:space="preserve">: </w:t>
      </w:r>
      <w:r w:rsidR="0012515E" w:rsidRPr="004513D3">
        <w:rPr>
          <w:rFonts w:eastAsia="Calibri" w:hint="cs"/>
          <w:sz w:val="32"/>
          <w:szCs w:val="32"/>
        </w:rPr>
        <w:t>Room AI-313</w:t>
      </w:r>
    </w:p>
    <w:p w14:paraId="7568D861" w14:textId="209A2479" w:rsidR="00AC71B6" w:rsidRPr="004513D3" w:rsidRDefault="00545122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4513D3">
        <w:rPr>
          <w:rFonts w:eastAsia="Calibri" w:hint="cs"/>
          <w:sz w:val="32"/>
          <w:szCs w:val="32"/>
          <w:cs/>
        </w:rPr>
        <w:tab/>
        <w:t xml:space="preserve">3. </w:t>
      </w:r>
      <w:r w:rsidRPr="004513D3">
        <w:rPr>
          <w:rFonts w:eastAsia="Calibri" w:hint="cs"/>
          <w:sz w:val="32"/>
          <w:szCs w:val="32"/>
        </w:rPr>
        <w:t>Period</w:t>
      </w:r>
      <w:r w:rsidR="009D08BE" w:rsidRPr="004513D3">
        <w:rPr>
          <w:rFonts w:eastAsia="Calibri" w:hint="cs"/>
          <w:sz w:val="32"/>
          <w:szCs w:val="32"/>
        </w:rPr>
        <w:t xml:space="preserve">: </w:t>
      </w:r>
      <w:r w:rsidR="004513D3" w:rsidRPr="004513D3">
        <w:rPr>
          <w:rFonts w:eastAsia="Calibri"/>
          <w:sz w:val="32"/>
          <w:szCs w:val="32"/>
        </w:rPr>
        <w:t>10.00</w:t>
      </w:r>
      <w:r w:rsidR="00A703B9" w:rsidRPr="004513D3">
        <w:rPr>
          <w:rFonts w:eastAsia="Calibri" w:hint="cs"/>
          <w:sz w:val="32"/>
          <w:szCs w:val="32"/>
        </w:rPr>
        <w:t xml:space="preserve"> – </w:t>
      </w:r>
      <w:r w:rsidR="004513D3" w:rsidRPr="004513D3">
        <w:rPr>
          <w:rFonts w:eastAsia="Calibri"/>
          <w:sz w:val="32"/>
          <w:szCs w:val="32"/>
        </w:rPr>
        <w:t>11</w:t>
      </w:r>
      <w:r w:rsidR="00A703B9" w:rsidRPr="004513D3">
        <w:rPr>
          <w:rFonts w:eastAsia="Calibri" w:hint="cs"/>
          <w:sz w:val="32"/>
          <w:szCs w:val="32"/>
        </w:rPr>
        <w:t>.</w:t>
      </w:r>
      <w:r w:rsidR="004513D3" w:rsidRPr="004513D3">
        <w:rPr>
          <w:rFonts w:eastAsia="Calibri"/>
          <w:sz w:val="32"/>
          <w:szCs w:val="32"/>
        </w:rPr>
        <w:t>00</w:t>
      </w:r>
      <w:r w:rsidR="00A703B9" w:rsidRPr="004513D3">
        <w:rPr>
          <w:rFonts w:eastAsia="Calibri" w:hint="cs"/>
          <w:sz w:val="32"/>
          <w:szCs w:val="32"/>
        </w:rPr>
        <w:t xml:space="preserve"> AM – </w:t>
      </w:r>
      <w:r w:rsidR="004513D3" w:rsidRPr="004513D3">
        <w:rPr>
          <w:rFonts w:eastAsia="Calibri"/>
          <w:sz w:val="32"/>
          <w:szCs w:val="32"/>
        </w:rPr>
        <w:t>15</w:t>
      </w:r>
      <w:r w:rsidR="00A703B9" w:rsidRPr="004513D3">
        <w:rPr>
          <w:rFonts w:eastAsia="Calibri" w:hint="cs"/>
          <w:sz w:val="32"/>
          <w:szCs w:val="32"/>
        </w:rPr>
        <w:t>/F</w:t>
      </w:r>
      <w:r w:rsidR="004513D3">
        <w:rPr>
          <w:rFonts w:eastAsia="Calibri"/>
          <w:sz w:val="32"/>
          <w:szCs w:val="32"/>
        </w:rPr>
        <w:t>ebruary</w:t>
      </w:r>
      <w:r w:rsidR="00A703B9" w:rsidRPr="004513D3">
        <w:rPr>
          <w:rFonts w:eastAsia="Calibri" w:hint="cs"/>
          <w:sz w:val="32"/>
          <w:szCs w:val="32"/>
        </w:rPr>
        <w:t>/2023</w:t>
      </w:r>
    </w:p>
    <w:p w14:paraId="384C8E4F" w14:textId="2B48F978" w:rsidR="00BD4BCD" w:rsidRPr="004513D3" w:rsidRDefault="00BD4BCD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4513D3">
        <w:rPr>
          <w:rFonts w:eastAsia="Calibri" w:hint="cs"/>
          <w:sz w:val="32"/>
          <w:szCs w:val="32"/>
        </w:rPr>
        <w:tab/>
        <w:t>4</w:t>
      </w:r>
      <w:r w:rsidRPr="004513D3">
        <w:rPr>
          <w:rFonts w:eastAsia="Calibri" w:hint="cs"/>
          <w:sz w:val="32"/>
          <w:szCs w:val="32"/>
          <w:cs/>
        </w:rPr>
        <w:t xml:space="preserve">. </w:t>
      </w:r>
      <w:r w:rsidRPr="004513D3">
        <w:rPr>
          <w:rFonts w:eastAsia="Calibri" w:hint="cs"/>
          <w:sz w:val="32"/>
          <w:szCs w:val="32"/>
        </w:rPr>
        <w:t>Advisor</w:t>
      </w:r>
      <w:r w:rsidR="009D08BE" w:rsidRPr="004513D3">
        <w:rPr>
          <w:rFonts w:eastAsia="Calibri" w:hint="cs"/>
          <w:sz w:val="32"/>
          <w:szCs w:val="32"/>
        </w:rPr>
        <w:t xml:space="preserve">: </w:t>
      </w:r>
      <w:r w:rsidR="00A703B9" w:rsidRPr="004513D3">
        <w:rPr>
          <w:rFonts w:eastAsia="Calibri" w:hint="cs"/>
          <w:sz w:val="32"/>
          <w:szCs w:val="32"/>
        </w:rPr>
        <w:t xml:space="preserve">Asst. Prof. Dr. Songsak </w:t>
      </w:r>
      <w:proofErr w:type="spellStart"/>
      <w:r w:rsidR="00A703B9" w:rsidRPr="004513D3">
        <w:rPr>
          <w:rFonts w:eastAsia="Calibri" w:hint="cs"/>
          <w:sz w:val="32"/>
          <w:szCs w:val="32"/>
        </w:rPr>
        <w:t>Wattanachais</w:t>
      </w:r>
      <w:r w:rsidR="00B20610">
        <w:rPr>
          <w:rFonts w:eastAsia="Calibri"/>
          <w:sz w:val="32"/>
          <w:szCs w:val="32"/>
        </w:rPr>
        <w:t>a</w:t>
      </w:r>
      <w:r w:rsidR="00A703B9" w:rsidRPr="004513D3">
        <w:rPr>
          <w:rFonts w:eastAsia="Calibri" w:hint="cs"/>
          <w:sz w:val="32"/>
          <w:szCs w:val="32"/>
        </w:rPr>
        <w:t>ereekul</w:t>
      </w:r>
      <w:proofErr w:type="spellEnd"/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43DD328D" w14:textId="17E92092" w:rsidR="00CF3DF1" w:rsidRDefault="00C96DAE" w:rsidP="00473728">
      <w:pPr>
        <w:pStyle w:val="NormalWeb"/>
        <w:rPr>
          <w:rFonts w:ascii="TH Sarabun New" w:eastAsia="Calibri" w:hAnsi="TH Sarabun New" w:cs="TH Sarabun New"/>
          <w:sz w:val="32"/>
          <w:szCs w:val="32"/>
        </w:rPr>
      </w:pPr>
      <w:r>
        <w:rPr>
          <w:rFonts w:eastAsia="Calibri"/>
          <w:sz w:val="32"/>
          <w:szCs w:val="32"/>
        </w:rPr>
        <w:t>Name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>Organization for receipt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16C78A99" w14:textId="77777777" w:rsidR="00B20610" w:rsidRPr="004B218E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4B218E">
        <w:rPr>
          <w:rFonts w:asciiTheme="minorBidi" w:hAnsiTheme="minorBidi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01CCD41" w14:textId="77777777" w:rsidR="00B20610" w:rsidRPr="004B218E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B218E">
        <w:rPr>
          <w:rFonts w:asciiTheme="minorBidi" w:hAnsiTheme="minorBidi"/>
          <w:sz w:val="32"/>
          <w:szCs w:val="32"/>
          <w:cs/>
        </w:rPr>
        <w:t>เลขที่ 1 ซ. ฉลองกรุง 1 ถ.ฉลองกรุง</w:t>
      </w:r>
    </w:p>
    <w:p w14:paraId="6BFAD688" w14:textId="77777777" w:rsidR="00B20610" w:rsidRPr="004B218E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B218E">
        <w:rPr>
          <w:rFonts w:asciiTheme="minorBidi" w:hAnsiTheme="minorBidi"/>
          <w:sz w:val="32"/>
          <w:szCs w:val="32"/>
          <w:cs/>
        </w:rPr>
        <w:t>แขวงลาดกระบัง เขตลาดกระบัง กรุงเทพฯ 10520</w:t>
      </w:r>
    </w:p>
    <w:p w14:paraId="110507C9" w14:textId="269023E7" w:rsidR="00B20610" w:rsidRDefault="00B20610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B218E">
        <w:rPr>
          <w:rFonts w:asciiTheme="minorBidi" w:hAnsiTheme="minorBidi"/>
          <w:sz w:val="32"/>
          <w:szCs w:val="32"/>
          <w:cs/>
        </w:rPr>
        <w:t>เลขประจำตัวผู้เสียภาษี 0994000160623</w:t>
      </w:r>
    </w:p>
    <w:p w14:paraId="02BE2CE3" w14:textId="77777777" w:rsidR="00654999" w:rsidRDefault="00654999" w:rsidP="00654999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1B274F3E" w14:textId="1EFD38C5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21490">
        <w:rPr>
          <w:rFonts w:ascii="TH Sarabun New" w:eastAsia="Calibri" w:hAnsi="TH Sarabun New" w:cs="TH Sarabun New"/>
          <w:sz w:val="32"/>
          <w:szCs w:val="32"/>
        </w:rPr>
        <w:t>Receipt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</w:t>
      </w:r>
      <w:r w:rsidR="00D8294A">
        <w:rPr>
          <w:rFonts w:ascii="Wingdings" w:eastAsia="Calibri" w:hAnsi="Wingdings" w:cs="TH Sarabun New"/>
          <w:sz w:val="32"/>
          <w:szCs w:val="32"/>
        </w:rPr>
        <w:t>x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In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C96DAE">
        <w:rPr>
          <w:rFonts w:ascii="TH Sarabun New" w:eastAsia="Calibri" w:hAnsi="TH Sarabun New" w:cs="TH Sarabun New"/>
          <w:sz w:val="32"/>
          <w:szCs w:val="32"/>
        </w:rPr>
        <w:t>person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Post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05E7AB20" w14:textId="55FE8AAA" w:rsidR="00AC71B6" w:rsidRPr="00AC71B6" w:rsidRDefault="00AC71B6" w:rsidP="00CF3DF1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 w:hint="cs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96DAE" w:rsidRPr="00CF3DF1">
        <w:rPr>
          <w:rFonts w:eastAsia="Calibri"/>
          <w:b/>
          <w:bCs/>
          <w:sz w:val="32"/>
          <w:szCs w:val="32"/>
        </w:rPr>
        <w:t>Delivery Address</w:t>
      </w:r>
      <w:r w:rsidR="00CF3DF1" w:rsidRPr="00CF3DF1">
        <w:rPr>
          <w:rFonts w:eastAsia="Calibri"/>
          <w:b/>
          <w:bCs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B20610">
        <w:rPr>
          <w:rFonts w:eastAsia="Calibri" w:hint="cs"/>
          <w:sz w:val="32"/>
          <w:szCs w:val="32"/>
          <w:cs/>
        </w:rPr>
        <w:t>-</w:t>
      </w: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4BBD4DDB" w14:textId="2D6C37D0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3035C717" w14:textId="77777777" w:rsidR="004513D3" w:rsidRDefault="00AC71B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  <w:cs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="004E0B59">
        <w:rPr>
          <w:rFonts w:ascii="TH Sarabun New" w:eastAsia="Calibri" w:hAnsi="TH Sarabun New" w:cs="TH Sarabun New"/>
          <w:sz w:val="26"/>
          <w:szCs w:val="26"/>
          <w:u w:val="single"/>
        </w:rPr>
        <w:t>Remarks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</w:r>
    </w:p>
    <w:p w14:paraId="0272CE9C" w14:textId="3C2EF8CC" w:rsidR="00C96DAE" w:rsidRPr="004513D3" w:rsidRDefault="004513D3" w:rsidP="004513D3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cs/>
        </w:rPr>
        <w:tab/>
      </w:r>
      <w:r>
        <w:rPr>
          <w:rFonts w:eastAsia="Calibri"/>
          <w:sz w:val="26"/>
          <w:szCs w:val="26"/>
          <w:cs/>
        </w:rPr>
        <w:tab/>
      </w:r>
      <w:r w:rsidR="00AC71B6" w:rsidRPr="004513D3">
        <w:rPr>
          <w:rFonts w:eastAsia="Calibri" w:hint="cs"/>
          <w:sz w:val="26"/>
          <w:szCs w:val="26"/>
          <w:cs/>
        </w:rPr>
        <w:t xml:space="preserve">1.   </w:t>
      </w:r>
      <w:r w:rsidR="00453599" w:rsidRPr="004513D3">
        <w:rPr>
          <w:rFonts w:eastAsia="Calibri" w:hint="cs"/>
          <w:sz w:val="26"/>
          <w:szCs w:val="26"/>
          <w:cs/>
        </w:rPr>
        <w:t xml:space="preserve"> </w:t>
      </w:r>
      <w:r w:rsidR="00C96DAE" w:rsidRPr="004513D3">
        <w:rPr>
          <w:rFonts w:eastAsia="Calibri" w:hint="cs"/>
          <w:sz w:val="26"/>
          <w:szCs w:val="26"/>
        </w:rPr>
        <w:t xml:space="preserve">I agree to make a payment of </w:t>
      </w:r>
      <w:r w:rsidR="00BD4BCD" w:rsidRPr="004513D3">
        <w:rPr>
          <w:rFonts w:eastAsia="Calibri" w:hint="cs"/>
          <w:sz w:val="26"/>
          <w:szCs w:val="26"/>
        </w:rPr>
        <w:t xml:space="preserve">the </w:t>
      </w:r>
      <w:r w:rsidR="00C96DAE" w:rsidRPr="004513D3">
        <w:rPr>
          <w:rFonts w:eastAsia="Calibri" w:hint="cs"/>
          <w:sz w:val="26"/>
          <w:szCs w:val="26"/>
        </w:rPr>
        <w:t>expense</w:t>
      </w:r>
      <w:r w:rsidR="00BD4BCD" w:rsidRPr="004513D3">
        <w:rPr>
          <w:rFonts w:eastAsia="Calibri" w:hint="cs"/>
          <w:sz w:val="26"/>
          <w:szCs w:val="26"/>
        </w:rPr>
        <w:t xml:space="preserve"> after the</w:t>
      </w:r>
      <w:r w:rsidR="00C96DAE" w:rsidRPr="004513D3">
        <w:rPr>
          <w:rFonts w:eastAsia="Calibri" w:hint="cs"/>
          <w:sz w:val="26"/>
          <w:szCs w:val="26"/>
        </w:rPr>
        <w:t xml:space="preserve"> service</w:t>
      </w:r>
      <w:r w:rsidR="00C96DAE" w:rsidRPr="004513D3">
        <w:rPr>
          <w:rFonts w:eastAsia="Calibri" w:hint="cs"/>
          <w:sz w:val="26"/>
          <w:szCs w:val="26"/>
          <w:cs/>
        </w:rPr>
        <w:t>.</w:t>
      </w:r>
    </w:p>
    <w:p w14:paraId="096CD8D8" w14:textId="2FC438AC" w:rsidR="00C96DAE" w:rsidRPr="004513D3" w:rsidRDefault="00C96DAE" w:rsidP="004513D3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4513D3">
        <w:rPr>
          <w:rFonts w:eastAsia="Calibri" w:hint="cs"/>
          <w:sz w:val="26"/>
          <w:szCs w:val="26"/>
        </w:rPr>
        <w:t>The analysis and the scientific equipment</w:t>
      </w:r>
      <w:r w:rsidRPr="004513D3">
        <w:rPr>
          <w:rFonts w:eastAsia="Calibri" w:hint="cs"/>
          <w:sz w:val="26"/>
          <w:szCs w:val="26"/>
          <w:cs/>
        </w:rPr>
        <w:t xml:space="preserve"> </w:t>
      </w:r>
      <w:r w:rsidRPr="004513D3">
        <w:rPr>
          <w:rFonts w:eastAsia="Calibri" w:hint="cs"/>
          <w:sz w:val="26"/>
          <w:szCs w:val="26"/>
        </w:rPr>
        <w:t xml:space="preserve">services are under the </w:t>
      </w:r>
      <w:r w:rsidR="0060616C" w:rsidRPr="004513D3">
        <w:rPr>
          <w:rFonts w:eastAsia="Calibri" w:hint="cs"/>
          <w:sz w:val="26"/>
          <w:szCs w:val="26"/>
        </w:rPr>
        <w:t>faculty</w:t>
      </w:r>
      <w:r w:rsidRPr="004513D3">
        <w:rPr>
          <w:rFonts w:eastAsia="Calibri" w:hint="cs"/>
          <w:sz w:val="26"/>
          <w:szCs w:val="26"/>
          <w:cs/>
        </w:rPr>
        <w:t>’</w:t>
      </w:r>
      <w:r w:rsidRPr="004513D3">
        <w:rPr>
          <w:rFonts w:eastAsia="Calibri" w:hint="cs"/>
          <w:sz w:val="26"/>
          <w:szCs w:val="26"/>
        </w:rPr>
        <w:t>s regulations or</w:t>
      </w:r>
      <w:r w:rsidR="0060616C" w:rsidRPr="004513D3">
        <w:rPr>
          <w:rFonts w:eastAsia="Calibri" w:hint="cs"/>
          <w:sz w:val="26"/>
          <w:szCs w:val="26"/>
        </w:rPr>
        <w:t xml:space="preserve"> else the</w:t>
      </w:r>
      <w:r w:rsidRPr="004513D3">
        <w:rPr>
          <w:rFonts w:eastAsia="Calibri" w:hint="cs"/>
          <w:sz w:val="26"/>
          <w:szCs w:val="26"/>
        </w:rPr>
        <w:t xml:space="preserve"> agreement a case</w:t>
      </w:r>
      <w:r w:rsidRPr="004513D3">
        <w:rPr>
          <w:rFonts w:eastAsia="Calibri" w:hint="cs"/>
          <w:sz w:val="26"/>
          <w:szCs w:val="26"/>
          <w:cs/>
        </w:rPr>
        <w:t>-</w:t>
      </w:r>
      <w:r w:rsidRPr="004513D3">
        <w:rPr>
          <w:rFonts w:eastAsia="Calibri" w:hint="cs"/>
          <w:sz w:val="26"/>
          <w:szCs w:val="26"/>
        </w:rPr>
        <w:t>by</w:t>
      </w:r>
      <w:r w:rsidRPr="004513D3">
        <w:rPr>
          <w:rFonts w:eastAsia="Calibri" w:hint="cs"/>
          <w:sz w:val="26"/>
          <w:szCs w:val="26"/>
          <w:cs/>
        </w:rPr>
        <w:t>-</w:t>
      </w:r>
      <w:r w:rsidRPr="004513D3">
        <w:rPr>
          <w:rFonts w:eastAsia="Calibri" w:hint="cs"/>
          <w:sz w:val="26"/>
          <w:szCs w:val="26"/>
        </w:rPr>
        <w:t>case basis</w:t>
      </w:r>
      <w:r w:rsidRPr="004513D3">
        <w:rPr>
          <w:rFonts w:eastAsia="Calibri" w:hint="cs"/>
          <w:sz w:val="26"/>
          <w:szCs w:val="26"/>
          <w:cs/>
        </w:rPr>
        <w:t>.</w:t>
      </w:r>
    </w:p>
    <w:p w14:paraId="1406FCF7" w14:textId="24F12F40" w:rsidR="00C96DAE" w:rsidRPr="004513D3" w:rsidRDefault="00C96DAE" w:rsidP="004513D3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4513D3">
        <w:rPr>
          <w:rFonts w:hint="cs"/>
          <w:sz w:val="26"/>
          <w:szCs w:val="26"/>
        </w:rPr>
        <w:t>If there is any damage caused due to the u</w:t>
      </w:r>
      <w:r w:rsidR="005B1B3A" w:rsidRPr="004513D3">
        <w:rPr>
          <w:rFonts w:hint="cs"/>
          <w:sz w:val="26"/>
          <w:szCs w:val="26"/>
        </w:rPr>
        <w:t>sage</w:t>
      </w:r>
      <w:r w:rsidRPr="004513D3">
        <w:rPr>
          <w:rFonts w:hint="cs"/>
          <w:sz w:val="26"/>
          <w:szCs w:val="26"/>
        </w:rPr>
        <w:t xml:space="preserve"> of scientific equipment, I </w:t>
      </w:r>
      <w:r w:rsidR="005B1B3A" w:rsidRPr="004513D3">
        <w:rPr>
          <w:rFonts w:hint="cs"/>
          <w:sz w:val="26"/>
          <w:szCs w:val="26"/>
        </w:rPr>
        <w:t xml:space="preserve">will be </w:t>
      </w:r>
      <w:r w:rsidRPr="004513D3">
        <w:rPr>
          <w:rFonts w:hint="cs"/>
          <w:sz w:val="26"/>
          <w:szCs w:val="26"/>
        </w:rPr>
        <w:t>willing to pay for any damage</w:t>
      </w:r>
      <w:r w:rsidR="005B1B3A" w:rsidRPr="004513D3">
        <w:rPr>
          <w:rFonts w:hint="cs"/>
          <w:sz w:val="26"/>
          <w:szCs w:val="26"/>
        </w:rPr>
        <w:t xml:space="preserve"> that</w:t>
      </w:r>
      <w:r w:rsidRPr="004513D3">
        <w:rPr>
          <w:rFonts w:hint="cs"/>
          <w:sz w:val="26"/>
          <w:szCs w:val="26"/>
        </w:rPr>
        <w:t xml:space="preserve"> incurred</w:t>
      </w:r>
      <w:r w:rsidRPr="004513D3">
        <w:rPr>
          <w:rFonts w:hint="cs"/>
          <w:sz w:val="26"/>
          <w:szCs w:val="26"/>
          <w:cs/>
        </w:rPr>
        <w:t>.</w:t>
      </w:r>
      <w:r w:rsidR="00654999" w:rsidRPr="00654999">
        <w:rPr>
          <w:noProof/>
          <w:sz w:val="32"/>
          <w:szCs w:val="32"/>
        </w:rPr>
        <w:t xml:space="preserve"> </w:t>
      </w:r>
    </w:p>
    <w:p w14:paraId="54185F32" w14:textId="53AE78A0" w:rsidR="00AC71B6" w:rsidRPr="00AC71B6" w:rsidRDefault="00654999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  <w:r w:rsidRPr="00FA4332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BAF9B39" wp14:editId="5E2B4CD1">
            <wp:simplePos x="0" y="0"/>
            <wp:positionH relativeFrom="column">
              <wp:posOffset>3057525</wp:posOffset>
            </wp:positionH>
            <wp:positionV relativeFrom="paragraph">
              <wp:posOffset>25525</wp:posOffset>
            </wp:positionV>
            <wp:extent cx="1521502" cy="29794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02" cy="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57CDF" w14:textId="3154019F" w:rsidR="00C96DAE" w:rsidRPr="00176093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 xml:space="preserve">                              </w:t>
      </w:r>
      <w:r w:rsidR="009D08BE">
        <w:rPr>
          <w:rFonts w:eastAsia="Calibri"/>
          <w:sz w:val="32"/>
          <w:szCs w:val="32"/>
        </w:rPr>
        <w:t>Signed</w:t>
      </w:r>
      <w:r w:rsidR="009D08BE" w:rsidRPr="009D08BE">
        <w:rPr>
          <w:rFonts w:eastAsia="Sarabun"/>
          <w:noProof/>
          <w:sz w:val="20"/>
          <w:szCs w:val="20"/>
          <w:lang w:bidi="ar-SA"/>
        </w:rPr>
        <w:t xml:space="preserve">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......................................................................</w:t>
      </w:r>
      <w:r>
        <w:rPr>
          <w:rFonts w:eastAsia="Calibri"/>
          <w:sz w:val="32"/>
          <w:szCs w:val="32"/>
        </w:rPr>
        <w:t xml:space="preserve"> Client</w:t>
      </w:r>
    </w:p>
    <w:p w14:paraId="6B1424B7" w14:textId="3E2ED04F" w:rsidR="00C96DAE" w:rsidRPr="00176093" w:rsidRDefault="00C96DAE" w:rsidP="004513D3">
      <w:pPr>
        <w:tabs>
          <w:tab w:val="left" w:pos="720"/>
          <w:tab w:val="left" w:pos="1440"/>
          <w:tab w:val="left" w:pos="4253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        </w:t>
      </w:r>
      <w:r>
        <w:rPr>
          <w:rFonts w:eastAsia="Calibri"/>
          <w:sz w:val="32"/>
          <w:szCs w:val="32"/>
          <w:cs/>
        </w:rPr>
        <w:t xml:space="preserve"> </w:t>
      </w:r>
      <w:r w:rsidRPr="00176093">
        <w:rPr>
          <w:rFonts w:eastAsia="Calibri"/>
          <w:sz w:val="32"/>
          <w:szCs w:val="32"/>
          <w:cs/>
        </w:rPr>
        <w:t>(</w:t>
      </w:r>
      <w:r w:rsidR="004513D3" w:rsidRPr="004513D3">
        <w:rPr>
          <w:rFonts w:eastAsia="Calibri" w:hint="cs"/>
          <w:sz w:val="32"/>
          <w:szCs w:val="32"/>
        </w:rPr>
        <w:t xml:space="preserve">Asst. Prof. Dr. Songsak </w:t>
      </w:r>
      <w:proofErr w:type="spellStart"/>
      <w:r w:rsidR="004513D3" w:rsidRPr="004513D3">
        <w:rPr>
          <w:rFonts w:eastAsia="Calibri" w:hint="cs"/>
          <w:sz w:val="32"/>
          <w:szCs w:val="32"/>
        </w:rPr>
        <w:t>Wattanachais</w:t>
      </w:r>
      <w:r w:rsidR="00654999">
        <w:rPr>
          <w:rFonts w:eastAsia="Calibri"/>
          <w:sz w:val="32"/>
          <w:szCs w:val="32"/>
        </w:rPr>
        <w:t>a</w:t>
      </w:r>
      <w:r w:rsidR="004513D3" w:rsidRPr="004513D3">
        <w:rPr>
          <w:rFonts w:eastAsia="Calibri" w:hint="cs"/>
          <w:sz w:val="32"/>
          <w:szCs w:val="32"/>
        </w:rPr>
        <w:t>ereekul</w:t>
      </w:r>
      <w:proofErr w:type="spellEnd"/>
      <w:r w:rsidRPr="00176093">
        <w:rPr>
          <w:rFonts w:eastAsia="Calibri"/>
          <w:sz w:val="32"/>
          <w:szCs w:val="32"/>
          <w:cs/>
        </w:rPr>
        <w:t>)</w:t>
      </w:r>
    </w:p>
    <w:p w14:paraId="12DAC139" w14:textId="6F1E3C10" w:rsidR="004878B8" w:rsidRPr="00870B5A" w:rsidRDefault="00C96DAE" w:rsidP="00055F07">
      <w:pPr>
        <w:tabs>
          <w:tab w:val="left" w:pos="720"/>
          <w:tab w:val="left" w:pos="1440"/>
          <w:tab w:val="left" w:pos="4536"/>
          <w:tab w:val="left" w:pos="4962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="00055F07"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</w:rPr>
        <w:t xml:space="preserve">Date </w:t>
      </w:r>
      <w:r w:rsidR="004513D3" w:rsidRPr="004513D3">
        <w:rPr>
          <w:rFonts w:eastAsia="Calibri"/>
          <w:sz w:val="32"/>
          <w:szCs w:val="32"/>
        </w:rPr>
        <w:t>14</w:t>
      </w:r>
      <w:r>
        <w:rPr>
          <w:rFonts w:eastAsia="Calibri"/>
          <w:sz w:val="32"/>
          <w:szCs w:val="32"/>
          <w:cs/>
        </w:rPr>
        <w:t>/</w:t>
      </w:r>
      <w:r w:rsidR="00CB6FF5">
        <w:rPr>
          <w:rFonts w:eastAsia="Calibri"/>
          <w:sz w:val="32"/>
          <w:szCs w:val="32"/>
        </w:rPr>
        <w:t>February</w:t>
      </w:r>
      <w:r>
        <w:rPr>
          <w:rFonts w:eastAsia="Calibri"/>
          <w:sz w:val="32"/>
          <w:szCs w:val="32"/>
          <w:cs/>
        </w:rPr>
        <w:t>/</w:t>
      </w:r>
      <w:r w:rsidR="009D08BE">
        <w:rPr>
          <w:rFonts w:eastAsia="Calibri"/>
          <w:sz w:val="32"/>
          <w:szCs w:val="32"/>
        </w:rPr>
        <w:t>202</w:t>
      </w:r>
      <w:r w:rsidR="00CB6FF5">
        <w:rPr>
          <w:rFonts w:eastAsia="Calibri"/>
          <w:sz w:val="32"/>
          <w:szCs w:val="32"/>
        </w:rPr>
        <w:t>3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Leelawadee UI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rabun">
    <w:altName w:val="Times New Roman"/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47CFD"/>
    <w:rsid w:val="00055F07"/>
    <w:rsid w:val="0012515E"/>
    <w:rsid w:val="00176093"/>
    <w:rsid w:val="00184A04"/>
    <w:rsid w:val="001B7546"/>
    <w:rsid w:val="001D6B84"/>
    <w:rsid w:val="001E7A83"/>
    <w:rsid w:val="00201B7D"/>
    <w:rsid w:val="00291FCC"/>
    <w:rsid w:val="00294B79"/>
    <w:rsid w:val="002C6F3C"/>
    <w:rsid w:val="003D2821"/>
    <w:rsid w:val="00421490"/>
    <w:rsid w:val="00426FBA"/>
    <w:rsid w:val="004513D3"/>
    <w:rsid w:val="00453599"/>
    <w:rsid w:val="00473728"/>
    <w:rsid w:val="004878B8"/>
    <w:rsid w:val="004E0B59"/>
    <w:rsid w:val="00545122"/>
    <w:rsid w:val="005746E4"/>
    <w:rsid w:val="005B1B3A"/>
    <w:rsid w:val="005B586F"/>
    <w:rsid w:val="0060616C"/>
    <w:rsid w:val="00625220"/>
    <w:rsid w:val="00654999"/>
    <w:rsid w:val="00695317"/>
    <w:rsid w:val="006B29A8"/>
    <w:rsid w:val="007A3490"/>
    <w:rsid w:val="00870B5A"/>
    <w:rsid w:val="00880614"/>
    <w:rsid w:val="008F74FE"/>
    <w:rsid w:val="009111C6"/>
    <w:rsid w:val="00913280"/>
    <w:rsid w:val="009B3C69"/>
    <w:rsid w:val="009D08BE"/>
    <w:rsid w:val="009F13C0"/>
    <w:rsid w:val="00A43EAF"/>
    <w:rsid w:val="00A703B9"/>
    <w:rsid w:val="00AC71B6"/>
    <w:rsid w:val="00B20610"/>
    <w:rsid w:val="00BA42EE"/>
    <w:rsid w:val="00BD4BCD"/>
    <w:rsid w:val="00C36BE9"/>
    <w:rsid w:val="00C95757"/>
    <w:rsid w:val="00C96DAE"/>
    <w:rsid w:val="00CB6FF5"/>
    <w:rsid w:val="00CF1569"/>
    <w:rsid w:val="00CF3DF1"/>
    <w:rsid w:val="00D1026D"/>
    <w:rsid w:val="00D73326"/>
    <w:rsid w:val="00D8294A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08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innopolis@kmitl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64608001@kmitl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7848-9A72-4D6D-BBC3-1D7DE67F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Microsoft Office User</cp:lastModifiedBy>
  <cp:revision>4</cp:revision>
  <cp:lastPrinted>2022-01-07T07:56:00Z</cp:lastPrinted>
  <dcterms:created xsi:type="dcterms:W3CDTF">2023-02-14T07:54:00Z</dcterms:created>
  <dcterms:modified xsi:type="dcterms:W3CDTF">2023-02-14T08:10:00Z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99701d778b5b14eeede1ef0b3a5135d33b9ebd5bb468e860dd4939c832ef4aa0</vt:lpwstr>
  </property>
</Properties>
</file>